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E096" w14:textId="5B7CD558" w:rsidR="00EF5B76" w:rsidRDefault="007B3A5A" w:rsidP="007B3A5A">
      <w:pPr>
        <w:pStyle w:val="Overskrift1"/>
        <w:rPr>
          <w:rFonts w:ascii="Times New Roman" w:hAnsi="Times New Roman" w:cs="Times New Roman"/>
          <w:sz w:val="48"/>
          <w:szCs w:val="48"/>
        </w:rPr>
      </w:pPr>
      <w:r w:rsidRPr="007B3A5A">
        <w:rPr>
          <w:rFonts w:ascii="Times New Roman" w:hAnsi="Times New Roman" w:cs="Times New Roman"/>
          <w:sz w:val="48"/>
          <w:szCs w:val="48"/>
        </w:rPr>
        <w:t xml:space="preserve">Velkommen til </w:t>
      </w:r>
      <w:proofErr w:type="spellStart"/>
      <w:r w:rsidRPr="007B3A5A">
        <w:rPr>
          <w:rFonts w:ascii="Times New Roman" w:hAnsi="Times New Roman" w:cs="Times New Roman"/>
          <w:sz w:val="48"/>
          <w:szCs w:val="48"/>
        </w:rPr>
        <w:t>Markaplassen</w:t>
      </w:r>
      <w:proofErr w:type="spellEnd"/>
      <w:r w:rsidRPr="007B3A5A">
        <w:rPr>
          <w:rFonts w:ascii="Times New Roman" w:hAnsi="Times New Roman" w:cs="Times New Roman"/>
          <w:sz w:val="48"/>
          <w:szCs w:val="48"/>
        </w:rPr>
        <w:t xml:space="preserve"> Barnehage SA</w:t>
      </w:r>
    </w:p>
    <w:p w14:paraId="291C6199" w14:textId="40D8EC85" w:rsidR="007B3A5A" w:rsidRDefault="007B3A5A" w:rsidP="007B3A5A"/>
    <w:p w14:paraId="0801E044" w14:textId="79C15CA0" w:rsidR="007B3A5A" w:rsidRDefault="007B3A5A" w:rsidP="007B3A5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                      </w:t>
      </w:r>
      <w:r w:rsidRPr="007B3A5A">
        <w:rPr>
          <w:rFonts w:ascii="Bradley Hand ITC" w:hAnsi="Bradley Hand ITC"/>
          <w:sz w:val="28"/>
          <w:szCs w:val="28"/>
        </w:rPr>
        <w:t>Rom for ulikheter og blikk for den enkelt</w:t>
      </w:r>
      <w:r w:rsidR="00827D72">
        <w:rPr>
          <w:rFonts w:ascii="Bradley Hand ITC" w:hAnsi="Bradley Hand ITC"/>
          <w:sz w:val="28"/>
          <w:szCs w:val="28"/>
        </w:rPr>
        <w:t>e</w:t>
      </w:r>
    </w:p>
    <w:p w14:paraId="10A36D8E" w14:textId="0E056962" w:rsidR="00492187" w:rsidRDefault="00492187" w:rsidP="007B3A5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</w:rPr>
        <w:drawing>
          <wp:inline distT="0" distB="0" distL="0" distR="0" wp14:anchorId="00A88622" wp14:editId="19302788">
            <wp:extent cx="3751667" cy="4222280"/>
            <wp:effectExtent l="0" t="0" r="127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693" cy="425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4CCE6" w14:textId="1B555A11" w:rsidR="007B3A5A" w:rsidRDefault="007B3A5A" w:rsidP="007B3A5A">
      <w:pPr>
        <w:rPr>
          <w:rFonts w:ascii="Bradley Hand ITC" w:hAnsi="Bradley Hand ITC"/>
          <w:sz w:val="28"/>
          <w:szCs w:val="28"/>
        </w:rPr>
      </w:pPr>
    </w:p>
    <w:p w14:paraId="346CEEBB" w14:textId="2A0DE2C1" w:rsidR="007B3A5A" w:rsidRDefault="007B3A5A" w:rsidP="007B3A5A">
      <w:pPr>
        <w:rPr>
          <w:rFonts w:ascii="Bradley Hand ITC" w:hAnsi="Bradley Hand ITC"/>
        </w:rPr>
      </w:pPr>
      <w:r w:rsidRPr="007B3A5A">
        <w:rPr>
          <w:rFonts w:ascii="Bradley Hand ITC" w:hAnsi="Bradley Hand ITC"/>
        </w:rPr>
        <w:t xml:space="preserve">Barnehagen ligger fint til oppe på </w:t>
      </w:r>
      <w:proofErr w:type="spellStart"/>
      <w:r w:rsidRPr="007B3A5A">
        <w:rPr>
          <w:rFonts w:ascii="Bradley Hand ITC" w:hAnsi="Bradley Hand ITC"/>
        </w:rPr>
        <w:t>Vikåsen</w:t>
      </w:r>
      <w:proofErr w:type="spellEnd"/>
      <w:r w:rsidRPr="007B3A5A">
        <w:rPr>
          <w:rFonts w:ascii="Bradley Hand ITC" w:hAnsi="Bradley Hand ITC"/>
        </w:rPr>
        <w:t xml:space="preserve"> med marka tett inn på oss. Vi har gjennom mange år etablert en god praksis når det gjelder å benytte oss av vårt fine nærmiljø, både oppe i </w:t>
      </w:r>
      <w:proofErr w:type="spellStart"/>
      <w:r w:rsidRPr="007B3A5A">
        <w:rPr>
          <w:rFonts w:ascii="Bradley Hand ITC" w:hAnsi="Bradley Hand ITC"/>
        </w:rPr>
        <w:t>Vikåsenmarka</w:t>
      </w:r>
      <w:proofErr w:type="spellEnd"/>
      <w:r w:rsidRPr="007B3A5A">
        <w:rPr>
          <w:rFonts w:ascii="Bradley Hand ITC" w:hAnsi="Bradley Hand ITC"/>
        </w:rPr>
        <w:t xml:space="preserve"> og langs Vikelva hvor vi har mange faste turmål.</w:t>
      </w:r>
    </w:p>
    <w:p w14:paraId="71C0D72F" w14:textId="0E0C1472" w:rsidR="007B3A5A" w:rsidRDefault="007B3A5A" w:rsidP="007B3A5A">
      <w:pPr>
        <w:rPr>
          <w:rFonts w:ascii="Bradley Hand ITC" w:hAnsi="Bradley Hand ITC"/>
        </w:rPr>
      </w:pPr>
    </w:p>
    <w:p w14:paraId="6B23830C" w14:textId="1EF7CE2B" w:rsidR="004B5F8D" w:rsidRDefault="004B5F8D" w:rsidP="007B3A5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Markaplassen</w:t>
      </w:r>
      <w:proofErr w:type="spellEnd"/>
      <w:r>
        <w:rPr>
          <w:rFonts w:ascii="Times New Roman" w:hAnsi="Times New Roman" w:cs="Times New Roman"/>
        </w:rPr>
        <w:t xml:space="preserve"> 192</w:t>
      </w:r>
      <w:r w:rsidR="002371DC">
        <w:rPr>
          <w:rFonts w:ascii="Times New Roman" w:hAnsi="Times New Roman" w:cs="Times New Roman"/>
        </w:rPr>
        <w:t>, 7054 Ranheim</w:t>
      </w:r>
    </w:p>
    <w:p w14:paraId="00792253" w14:textId="66DF4910" w:rsidR="007B3A5A" w:rsidRDefault="002371DC" w:rsidP="007B3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Telefon; 73570430</w:t>
      </w:r>
    </w:p>
    <w:p w14:paraId="4A0265AC" w14:textId="5C38197C" w:rsidR="002371DC" w:rsidRDefault="00FB48E8" w:rsidP="007B3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post adresse: </w:t>
      </w:r>
      <w:hyperlink r:id="rId5" w:history="1">
        <w:r w:rsidRPr="00482ECE">
          <w:rPr>
            <w:rStyle w:val="Hyperkobling"/>
            <w:rFonts w:ascii="Times New Roman" w:hAnsi="Times New Roman" w:cs="Times New Roman"/>
          </w:rPr>
          <w:t>vigdis@markaplassen-barnehage.no</w:t>
        </w:r>
      </w:hyperlink>
    </w:p>
    <w:p w14:paraId="31E611E5" w14:textId="16570CA3" w:rsidR="00FB48E8" w:rsidRDefault="00FB48E8" w:rsidP="007B3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Hjemmeside: </w:t>
      </w:r>
      <w:hyperlink r:id="rId6" w:history="1">
        <w:r w:rsidR="00766A11" w:rsidRPr="00482ECE">
          <w:rPr>
            <w:rStyle w:val="Hyperkobling"/>
            <w:rFonts w:ascii="Times New Roman" w:hAnsi="Times New Roman" w:cs="Times New Roman"/>
          </w:rPr>
          <w:t>www.markaplassen-barnehage.no</w:t>
        </w:r>
      </w:hyperlink>
      <w:r w:rsidR="00766A11">
        <w:rPr>
          <w:rFonts w:ascii="Times New Roman" w:hAnsi="Times New Roman" w:cs="Times New Roman"/>
        </w:rPr>
        <w:t xml:space="preserve"> </w:t>
      </w:r>
    </w:p>
    <w:p w14:paraId="10393CF5" w14:textId="77777777" w:rsidR="00900580" w:rsidRDefault="00900580" w:rsidP="007B3A5A">
      <w:pPr>
        <w:rPr>
          <w:rFonts w:ascii="Times New Roman" w:hAnsi="Times New Roman" w:cs="Times New Roman"/>
        </w:rPr>
      </w:pPr>
    </w:p>
    <w:p w14:paraId="122ADF75" w14:textId="2C80F7A2" w:rsidR="00900580" w:rsidRPr="004B2FA3" w:rsidRDefault="00900580" w:rsidP="00900580">
      <w:pPr>
        <w:pStyle w:val="Overskrift2"/>
        <w:rPr>
          <w:rFonts w:cstheme="majorHAnsi"/>
        </w:rPr>
      </w:pPr>
      <w:r w:rsidRPr="004B2FA3">
        <w:rPr>
          <w:rFonts w:cstheme="majorHAnsi"/>
        </w:rPr>
        <w:t>Kort om barnehagen</w:t>
      </w:r>
    </w:p>
    <w:p w14:paraId="04B153AF" w14:textId="49E1290A" w:rsidR="00900580" w:rsidRDefault="00D31F49" w:rsidP="00900580">
      <w:r>
        <w:t xml:space="preserve"> </w:t>
      </w:r>
    </w:p>
    <w:p w14:paraId="2A74F0E3" w14:textId="687A610C" w:rsidR="00714A70" w:rsidRDefault="00D31F49" w:rsidP="00900580">
      <w:proofErr w:type="spellStart"/>
      <w:r>
        <w:lastRenderedPageBreak/>
        <w:t>Markaplassen</w:t>
      </w:r>
      <w:proofErr w:type="spellEnd"/>
      <w:r>
        <w:t xml:space="preserve"> barnehage SA er en privat fo</w:t>
      </w:r>
      <w:r w:rsidR="00873095">
        <w:t>reldredrevet andelsbarnehage</w:t>
      </w:r>
      <w:r w:rsidR="00714A70">
        <w:t xml:space="preserve"> som betyr at alle som foreldre er ansvarlige medeiere under barnehagetiden. Ved oppstart betaler man 2000,-kr i en andel som tilbakebetales </w:t>
      </w:r>
      <w:r w:rsidR="003A4C1D">
        <w:t xml:space="preserve">når barnet </w:t>
      </w:r>
      <w:r w:rsidR="001F4A76">
        <w:t>slutter. Vi</w:t>
      </w:r>
      <w:r w:rsidR="003A4C1D">
        <w:t xml:space="preserve"> har en engasjert foreldregruppe, flere sitter i ulike verv</w:t>
      </w:r>
      <w:r w:rsidR="001F4A76">
        <w:t xml:space="preserve"> som eierstyret, samarbeidsutvalg</w:t>
      </w:r>
      <w:r w:rsidR="003D5911">
        <w:t xml:space="preserve"> og arbeidsutvalg.</w:t>
      </w:r>
    </w:p>
    <w:p w14:paraId="5D92A3A1" w14:textId="7C9D4417" w:rsidR="003D5911" w:rsidRDefault="003D5911" w:rsidP="00900580">
      <w:r>
        <w:t xml:space="preserve">Barnegruppen er delt inn i to </w:t>
      </w:r>
      <w:r w:rsidR="00AE3AE7">
        <w:t>småbarnsavdelinger:</w:t>
      </w:r>
      <w:r w:rsidR="002010A4">
        <w:t xml:space="preserve"> Marihøna og Humla</w:t>
      </w:r>
      <w:r w:rsidR="00AE3AE7">
        <w:t xml:space="preserve"> </w:t>
      </w:r>
      <w:r w:rsidR="00457B56">
        <w:t>(1</w:t>
      </w:r>
      <w:r w:rsidR="00AE3AE7">
        <w:t xml:space="preserve">-2 åringer) og to </w:t>
      </w:r>
      <w:proofErr w:type="spellStart"/>
      <w:r w:rsidR="00AE3AE7">
        <w:t>storbarnsavdelinger</w:t>
      </w:r>
      <w:proofErr w:type="spellEnd"/>
      <w:r w:rsidR="00786DC4">
        <w:t xml:space="preserve">: Bikuben og Maurtua </w:t>
      </w:r>
      <w:r w:rsidR="00A77525">
        <w:t>(3</w:t>
      </w:r>
      <w:r w:rsidR="00786DC4">
        <w:t>-6 år).</w:t>
      </w:r>
      <w:r w:rsidR="00F645C2">
        <w:t xml:space="preserve"> Vi deler barna på begge </w:t>
      </w:r>
      <w:r w:rsidR="00FB7181">
        <w:t>avdelingene</w:t>
      </w:r>
      <w:r w:rsidR="00F645C2">
        <w:t xml:space="preserve"> inn i alders</w:t>
      </w:r>
      <w:r w:rsidR="00FB7181">
        <w:t xml:space="preserve">inndelte grupper, som legger til rette for at vi kan tilpasse </w:t>
      </w:r>
      <w:r w:rsidR="00000A6E">
        <w:t xml:space="preserve">det pedagogiske innholdet og aktiviteter ut fra modenhet. </w:t>
      </w:r>
    </w:p>
    <w:p w14:paraId="6D19087D" w14:textId="5C641CA6" w:rsidR="00F970B6" w:rsidRDefault="00F970B6" w:rsidP="00900580">
      <w:r>
        <w:t>Personal gruppen består av daglig leder, 8 pedagogiske ledere</w:t>
      </w:r>
      <w:r w:rsidR="00C215B6">
        <w:t xml:space="preserve">, 2 barnehagelærere, </w:t>
      </w:r>
      <w:r w:rsidR="000A0496">
        <w:t xml:space="preserve">4 </w:t>
      </w:r>
      <w:r w:rsidR="00A153B2">
        <w:t>barneungdomsarbeidere</w:t>
      </w:r>
      <w:r w:rsidR="000A0496">
        <w:t xml:space="preserve"> </w:t>
      </w:r>
      <w:r w:rsidR="006D070B">
        <w:t xml:space="preserve">samt 2 assistenter. </w:t>
      </w:r>
      <w:r w:rsidR="00C215B6">
        <w:t xml:space="preserve"> </w:t>
      </w:r>
      <w:r w:rsidR="006D070B">
        <w:t>Personalet</w:t>
      </w:r>
      <w:r w:rsidR="00A153B2">
        <w:t xml:space="preserve"> på </w:t>
      </w:r>
      <w:proofErr w:type="spellStart"/>
      <w:r w:rsidR="006A7DD5">
        <w:t>M</w:t>
      </w:r>
      <w:r w:rsidR="00A153B2">
        <w:t>arkaplassen</w:t>
      </w:r>
      <w:proofErr w:type="spellEnd"/>
      <w:r w:rsidR="006D070B">
        <w:t xml:space="preserve"> er en stødig gjeng</w:t>
      </w:r>
      <w:r w:rsidR="00A153B2">
        <w:t>, mange har jobbet</w:t>
      </w:r>
      <w:r w:rsidR="0010742B">
        <w:t xml:space="preserve"> her i barnehagen helt fra oppstart i 1993, det gjør noe med arbeidsmiljøet og eierskapet til barnehagen. </w:t>
      </w:r>
      <w:r w:rsidR="006B49F6">
        <w:t xml:space="preserve">Her trives vi og her vil vi være. </w:t>
      </w:r>
    </w:p>
    <w:p w14:paraId="6463899E" w14:textId="40900F2C" w:rsidR="006B49F6" w:rsidRDefault="00131ECD" w:rsidP="006B49F6">
      <w:pPr>
        <w:pStyle w:val="Overskrift2"/>
      </w:pPr>
      <w:r>
        <w:t>Barnehagens innhold</w:t>
      </w:r>
    </w:p>
    <w:p w14:paraId="10CA029B" w14:textId="77777777" w:rsidR="0040658E" w:rsidRDefault="0040658E" w:rsidP="0040658E"/>
    <w:p w14:paraId="437C0AC5" w14:textId="285BFC36" w:rsidR="008157E7" w:rsidRDefault="00E80194" w:rsidP="003E1A5B">
      <w:pPr>
        <w:spacing w:line="276" w:lineRule="auto"/>
      </w:pPr>
      <w:r>
        <w:t xml:space="preserve">Stortinget har i barnehagelover fastsatt overordnede bestemmelser om barnehagens formål og innhold. </w:t>
      </w:r>
      <w:r w:rsidR="00D054FD">
        <w:t xml:space="preserve">Kunnskapsdepartementet har med hjemmel i loven fastsatt </w:t>
      </w:r>
      <w:r w:rsidR="00E91EA0">
        <w:t xml:space="preserve">forskrift om rammeplanens innhold og oppgaver. </w:t>
      </w:r>
      <w:r w:rsidR="00EE6346">
        <w:t>Rammeplanen gir retningslinjer for barnehagens verdigrunnla</w:t>
      </w:r>
      <w:r w:rsidR="00FA7500">
        <w:t>g. Den sier blant annet at barnehagens innhold skal bygge på et helhetlig læringssyn</w:t>
      </w:r>
      <w:r w:rsidR="006A6B73">
        <w:t xml:space="preserve">. </w:t>
      </w:r>
      <w:r w:rsidR="00BC4A5A">
        <w:t>Å møte individets behov for omsorg</w:t>
      </w:r>
      <w:r w:rsidR="008A1415">
        <w:t>, trygghet, tilhørighet og anerkjennelse</w:t>
      </w:r>
      <w:r w:rsidR="003306E6">
        <w:t xml:space="preserve"> er viktige verdier som skal gjenspeiles i barnehagen.</w:t>
      </w:r>
    </w:p>
    <w:p w14:paraId="65A46568" w14:textId="0B0BBD31" w:rsidR="00E312C5" w:rsidRDefault="00AE6FC0" w:rsidP="003E1A5B">
      <w:pPr>
        <w:spacing w:line="276" w:lineRule="auto"/>
      </w:pPr>
      <w:r>
        <w:t xml:space="preserve">Ved </w:t>
      </w:r>
      <w:proofErr w:type="spellStart"/>
      <w:r w:rsidR="00DF7920">
        <w:t>M</w:t>
      </w:r>
      <w:r>
        <w:t>arkaplassen</w:t>
      </w:r>
      <w:proofErr w:type="spellEnd"/>
      <w:r>
        <w:t xml:space="preserve"> barnehage er vi opptatte av at alle barn </w:t>
      </w:r>
      <w:r w:rsidR="00DF7920">
        <w:t xml:space="preserve">skal få en barndom preget av trivsel, vennskap og </w:t>
      </w:r>
      <w:r w:rsidR="00EB088E">
        <w:t>lek. Vi</w:t>
      </w:r>
      <w:r w:rsidR="0055033C">
        <w:t xml:space="preserve"> viser til vår årsplan og halvårsplaner for nærmere beskrivelser av </w:t>
      </w:r>
      <w:r w:rsidR="00267469">
        <w:t>barnehagens</w:t>
      </w:r>
      <w:r w:rsidR="0055033C">
        <w:t xml:space="preserve"> innhold.</w:t>
      </w:r>
    </w:p>
    <w:p w14:paraId="101547C0" w14:textId="2891BE4F" w:rsidR="002E2B0B" w:rsidRDefault="002E2B0B" w:rsidP="002E2B0B">
      <w:pPr>
        <w:pStyle w:val="Overskrift2"/>
      </w:pPr>
      <w:r>
        <w:t>Samarbeid</w:t>
      </w:r>
    </w:p>
    <w:p w14:paraId="11E9A4EF" w14:textId="77777777" w:rsidR="001C235E" w:rsidRDefault="001C235E" w:rsidP="001C235E"/>
    <w:p w14:paraId="1D318CFA" w14:textId="3D0209C2" w:rsidR="001C235E" w:rsidRDefault="00E37C45" w:rsidP="001C235E">
      <w:r>
        <w:t>Vi er svært opptatt av å ha et godt og tett samarbeid med dere foreldre. Det er dere som kjenner barnet best</w:t>
      </w:r>
      <w:r w:rsidR="00271559">
        <w:t>, det er da særskilt viktig at vi har en åpen og god dialog med dere til det beste for barnet.</w:t>
      </w:r>
    </w:p>
    <w:p w14:paraId="220A254C" w14:textId="6FAFB0F0" w:rsidR="002D73DF" w:rsidRDefault="002D73DF" w:rsidP="001C235E">
      <w:r>
        <w:t xml:space="preserve">Som foreldre vil dere få mulighet til å føle tilhørighet og oppleve at </w:t>
      </w:r>
      <w:proofErr w:type="spellStart"/>
      <w:r w:rsidR="00F54B2D">
        <w:t>M</w:t>
      </w:r>
      <w:r>
        <w:t>arkaplassen</w:t>
      </w:r>
      <w:proofErr w:type="spellEnd"/>
      <w:r>
        <w:t xml:space="preserve"> barnehage</w:t>
      </w:r>
      <w:r w:rsidR="00F54B2D">
        <w:t xml:space="preserve"> er et godt sted å være også for dere foreldre. </w:t>
      </w:r>
    </w:p>
    <w:p w14:paraId="4D377408" w14:textId="514C8A33" w:rsidR="00E53320" w:rsidRDefault="00E53320" w:rsidP="001C235E">
      <w:r w:rsidRPr="00E53320">
        <w:rPr>
          <w:i/>
          <w:iCs/>
        </w:rPr>
        <w:t xml:space="preserve">Foreldremøter: </w:t>
      </w:r>
      <w:r>
        <w:t xml:space="preserve">Vi har </w:t>
      </w:r>
      <w:r w:rsidR="002847FC">
        <w:t>et</w:t>
      </w:r>
      <w:r>
        <w:t xml:space="preserve"> foreldremøte </w:t>
      </w:r>
      <w:r w:rsidR="00C06B63">
        <w:t>i året</w:t>
      </w:r>
      <w:r w:rsidR="002847FC">
        <w:t xml:space="preserve"> som foregår på høsten. Til våren er det årsmøte</w:t>
      </w:r>
      <w:r w:rsidR="00BD6D22">
        <w:t xml:space="preserve"> med styret hvor alle dere er inviterte som eiere av barnehagen. </w:t>
      </w:r>
    </w:p>
    <w:p w14:paraId="6ABAD416" w14:textId="2FC26FEC" w:rsidR="009B4F78" w:rsidRDefault="009B4F78" w:rsidP="001C235E">
      <w:r>
        <w:t xml:space="preserve">Vi har et foreldremøte på våren for nye barn som starer påfølgende høst. </w:t>
      </w:r>
    </w:p>
    <w:p w14:paraId="7C5EE0A4" w14:textId="0D395EA8" w:rsidR="00C06B63" w:rsidRDefault="00827B5D" w:rsidP="001C235E">
      <w:r w:rsidRPr="00827B5D">
        <w:rPr>
          <w:i/>
          <w:iCs/>
        </w:rPr>
        <w:t xml:space="preserve">Foreldresamtaler: </w:t>
      </w:r>
      <w:r>
        <w:t>Vi tilbyr to foreldresamtaler i år</w:t>
      </w:r>
      <w:r w:rsidR="002916ED">
        <w:t>lig, en på høsten og en på våren.</w:t>
      </w:r>
      <w:r>
        <w:t xml:space="preserve"> </w:t>
      </w:r>
      <w:r w:rsidR="00056A79">
        <w:t xml:space="preserve">Det er bare å ta kontakt med pedagogisk leder om det skulle være behov for </w:t>
      </w:r>
      <w:r w:rsidR="00116374">
        <w:t xml:space="preserve">flere samtaler. </w:t>
      </w:r>
    </w:p>
    <w:p w14:paraId="1F546C0E" w14:textId="2B98B489" w:rsidR="00CE6635" w:rsidRDefault="009A01A9" w:rsidP="001C235E">
      <w:r w:rsidRPr="009A01A9">
        <w:rPr>
          <w:i/>
          <w:iCs/>
        </w:rPr>
        <w:t xml:space="preserve">Foreldrekaffe/ andre sammenkomster: </w:t>
      </w:r>
      <w:r w:rsidR="000B1389">
        <w:t>Foreldrene inviteres ved ulike sam</w:t>
      </w:r>
      <w:r w:rsidR="00197BE7">
        <w:t>menhenger for eksempel Påske og Lucia feiring</w:t>
      </w:r>
      <w:r w:rsidR="00231AA0">
        <w:t xml:space="preserve">. </w:t>
      </w:r>
    </w:p>
    <w:p w14:paraId="258CAE6E" w14:textId="5F80C9DC" w:rsidR="00CE6635" w:rsidRDefault="00CE6635" w:rsidP="001C235E">
      <w:pPr>
        <w:rPr>
          <w:i/>
          <w:iCs/>
        </w:rPr>
      </w:pPr>
      <w:r>
        <w:rPr>
          <w:i/>
          <w:iCs/>
        </w:rPr>
        <w:t xml:space="preserve">Foreldreråd, eierstyret, samarbeidsutvalg og arbeidsutvalg: </w:t>
      </w:r>
    </w:p>
    <w:p w14:paraId="4F8B862F" w14:textId="15F4BA19" w:rsidR="00CE6635" w:rsidRDefault="00CE6635" w:rsidP="001C235E">
      <w:r>
        <w:t>Foreldrerådet består av alle foreldre</w:t>
      </w:r>
      <w:r w:rsidR="009370A9">
        <w:t xml:space="preserve"> som velger sine medlemmer til eierstyret, SU og AU. Foreldrestyret skal fremme </w:t>
      </w:r>
      <w:r w:rsidR="00BA1BEE">
        <w:t xml:space="preserve">dere som foreldre sine felles interesser og bidra til et godt samarbeid </w:t>
      </w:r>
      <w:r w:rsidR="00E642D7">
        <w:t xml:space="preserve">mellom barnehagen og foreldregruppa. </w:t>
      </w:r>
    </w:p>
    <w:p w14:paraId="3CAD8290" w14:textId="5419A489" w:rsidR="00465FCF" w:rsidRDefault="00E642D7" w:rsidP="001C235E">
      <w:r>
        <w:lastRenderedPageBreak/>
        <w:t xml:space="preserve">Eierstyret er barnehagens øverste </w:t>
      </w:r>
      <w:r w:rsidR="008C7F01">
        <w:t>myndighet</w:t>
      </w:r>
      <w:r w:rsidR="00C434D9">
        <w:t>, og har det juridiske ansvaret for at driften av barnehagen</w:t>
      </w:r>
      <w:r w:rsidR="00EB00D5">
        <w:t xml:space="preserve">. Samarbeidsutvalget skal være et </w:t>
      </w:r>
      <w:r w:rsidR="007258BE">
        <w:t>rådgivende og kontaktskapende organ</w:t>
      </w:r>
      <w:r w:rsidR="00317D70">
        <w:t xml:space="preserve"> og </w:t>
      </w:r>
      <w:r w:rsidR="00122B47">
        <w:t xml:space="preserve">har en viktig rolle med å </w:t>
      </w:r>
      <w:r w:rsidR="00E01F0F">
        <w:t>godkjenne</w:t>
      </w:r>
      <w:r w:rsidR="00122B47">
        <w:t xml:space="preserve"> barnehagens </w:t>
      </w:r>
      <w:r w:rsidR="00E01F0F">
        <w:t xml:space="preserve">innhold og årsplan. </w:t>
      </w:r>
      <w:r w:rsidR="00536CD9">
        <w:t xml:space="preserve">Arbeidsutvalget har ansvar for dugnader og sosiale sammenkomster på ettermiddag her i barnehagen. </w:t>
      </w:r>
      <w:r w:rsidR="006C6AD8">
        <w:t xml:space="preserve">Mer informasjon om de ulike utvalg finner dere i våre vedtekter. </w:t>
      </w:r>
    </w:p>
    <w:p w14:paraId="4F8DA149" w14:textId="1E3E707B" w:rsidR="00465FCF" w:rsidRDefault="00465FCF" w:rsidP="001C235E">
      <w:r w:rsidRPr="00FE44DE">
        <w:rPr>
          <w:i/>
          <w:iCs/>
        </w:rPr>
        <w:t>Nyttig å vite</w:t>
      </w:r>
      <w:r>
        <w:t xml:space="preserve">: </w:t>
      </w:r>
    </w:p>
    <w:p w14:paraId="16DC84CF" w14:textId="0DA68B3F" w:rsidR="00752FEF" w:rsidRDefault="00752FEF" w:rsidP="001C235E">
      <w:r>
        <w:t xml:space="preserve">Åpningstider: </w:t>
      </w:r>
      <w:r w:rsidR="00E65758">
        <w:t>m</w:t>
      </w:r>
      <w:r>
        <w:t>andag- fredag 07.15-1630(april-september) 0715-</w:t>
      </w:r>
      <w:r w:rsidR="00BE2F18">
        <w:t>1645(oktober</w:t>
      </w:r>
      <w:r w:rsidR="00B40948">
        <w:t>- mars)</w:t>
      </w:r>
    </w:p>
    <w:p w14:paraId="1DFA4107" w14:textId="27777843" w:rsidR="00B22A4D" w:rsidRDefault="00B22A4D" w:rsidP="001C235E">
      <w:r>
        <w:t>Ved henting utenfor barnehagens åpningstid</w:t>
      </w:r>
      <w:r w:rsidR="003722D6">
        <w:t xml:space="preserve">, vil konsekvensen være et gebyr på kr 300 kr. </w:t>
      </w:r>
    </w:p>
    <w:p w14:paraId="13BA04B4" w14:textId="3416EDA3" w:rsidR="00B40948" w:rsidRDefault="00B40948" w:rsidP="001C235E">
      <w:r>
        <w:t xml:space="preserve">Jul og </w:t>
      </w:r>
      <w:r w:rsidR="00390597">
        <w:t>påske (</w:t>
      </w:r>
      <w:r w:rsidR="008157E7">
        <w:t>hele stille uke)</w:t>
      </w:r>
      <w:r>
        <w:t xml:space="preserve"> holder vi stengt. </w:t>
      </w:r>
      <w:r w:rsidR="00BE2F18">
        <w:t xml:space="preserve">Sommerstengt </w:t>
      </w:r>
      <w:r w:rsidR="00E65758">
        <w:t>to</w:t>
      </w:r>
      <w:r w:rsidR="00BE2F18">
        <w:t xml:space="preserve"> midterste ukene i juli. </w:t>
      </w:r>
    </w:p>
    <w:p w14:paraId="5AE85F85" w14:textId="70FE338F" w:rsidR="00BE2F18" w:rsidRDefault="00D45701" w:rsidP="001C235E">
      <w:r>
        <w:t xml:space="preserve">Trondheim kommune har vedtatt at barnehagene skal ha </w:t>
      </w:r>
      <w:r w:rsidR="00E65758">
        <w:t>fem</w:t>
      </w:r>
      <w:r>
        <w:t xml:space="preserve"> planleggingsdager i løpet av et barnehageår. Disse dagene finner dere på </w:t>
      </w:r>
      <w:r w:rsidR="00443B6F">
        <w:t>vår hjemmeside, disse dagene holder vi stengt.</w:t>
      </w:r>
    </w:p>
    <w:p w14:paraId="0B0E3246" w14:textId="686CC1CE" w:rsidR="00D935DC" w:rsidRDefault="00D935DC" w:rsidP="001C235E">
      <w:r>
        <w:t xml:space="preserve">Disse dagene brukes til planlegging og faglig oppdatering av personalet. </w:t>
      </w:r>
    </w:p>
    <w:p w14:paraId="1004D011" w14:textId="29D217F9" w:rsidR="00BE2F18" w:rsidRPr="00CE6635" w:rsidRDefault="00C36C52" w:rsidP="001C235E">
      <w:r w:rsidRPr="00FE44DE">
        <w:rPr>
          <w:i/>
          <w:iCs/>
        </w:rPr>
        <w:t>Dugnader</w:t>
      </w:r>
      <w:r>
        <w:t xml:space="preserve">: Som andelshaver er man forpliktet til å delta på dugnad </w:t>
      </w:r>
      <w:r w:rsidR="001C50AB">
        <w:t>6 timer i året og disse dugnadene initieres av arbeidsutvalget</w:t>
      </w:r>
      <w:r w:rsidR="00BA4620">
        <w:t xml:space="preserve">. Dugnadene er også en sosial sammenkomst for </w:t>
      </w:r>
      <w:r w:rsidR="0013501B">
        <w:t xml:space="preserve">foreldrene. </w:t>
      </w:r>
    </w:p>
    <w:p w14:paraId="4055A088" w14:textId="47004F61" w:rsidR="006B49F6" w:rsidRDefault="00BE06F3" w:rsidP="00900580">
      <w:r w:rsidRPr="00FE44DE">
        <w:rPr>
          <w:i/>
          <w:iCs/>
        </w:rPr>
        <w:t>Måltider</w:t>
      </w:r>
      <w:r>
        <w:t xml:space="preserve">: Hvis barna skal spise frokost i barnehagen må de ha med seg matpakke. Dette gjelder </w:t>
      </w:r>
      <w:r w:rsidR="00783169">
        <w:t xml:space="preserve">ikke på </w:t>
      </w:r>
      <w:proofErr w:type="spellStart"/>
      <w:r w:rsidR="00783169">
        <w:t>turdagene</w:t>
      </w:r>
      <w:proofErr w:type="spellEnd"/>
      <w:r w:rsidR="00783169">
        <w:t xml:space="preserve">. På </w:t>
      </w:r>
      <w:proofErr w:type="spellStart"/>
      <w:r w:rsidR="00783169">
        <w:t>turdagene</w:t>
      </w:r>
      <w:proofErr w:type="spellEnd"/>
      <w:r w:rsidR="00783169">
        <w:t xml:space="preserve"> </w:t>
      </w:r>
      <w:r w:rsidR="00C02F41">
        <w:t xml:space="preserve">får barna frokost i barnehagen og matpakken </w:t>
      </w:r>
      <w:proofErr w:type="spellStart"/>
      <w:r w:rsidR="00C02F41">
        <w:t>taes</w:t>
      </w:r>
      <w:proofErr w:type="spellEnd"/>
      <w:r w:rsidR="00C02F41">
        <w:t xml:space="preserve"> med på turen til </w:t>
      </w:r>
      <w:proofErr w:type="spellStart"/>
      <w:r w:rsidR="00C02F41">
        <w:t>lunch</w:t>
      </w:r>
      <w:proofErr w:type="spellEnd"/>
      <w:r w:rsidR="00C02F41">
        <w:t>.</w:t>
      </w:r>
      <w:r w:rsidR="005D387E">
        <w:t xml:space="preserve"> Det er først på </w:t>
      </w:r>
      <w:proofErr w:type="spellStart"/>
      <w:r w:rsidR="005D387E">
        <w:t>storbarn</w:t>
      </w:r>
      <w:proofErr w:type="spellEnd"/>
      <w:r w:rsidR="005D387E">
        <w:t xml:space="preserve"> at vi har faste </w:t>
      </w:r>
      <w:proofErr w:type="spellStart"/>
      <w:r w:rsidR="005D387E">
        <w:t>turdager</w:t>
      </w:r>
      <w:proofErr w:type="spellEnd"/>
      <w:r w:rsidR="005D387E">
        <w:t>. På småbarn legger vi opp til spontane turer</w:t>
      </w:r>
      <w:r w:rsidR="00FE44DE">
        <w:t xml:space="preserve">. </w:t>
      </w:r>
    </w:p>
    <w:p w14:paraId="031BF7EF" w14:textId="4F3921E7" w:rsidR="005E5D5C" w:rsidRDefault="005E5D5C" w:rsidP="00900580">
      <w:r>
        <w:t xml:space="preserve">Til </w:t>
      </w:r>
      <w:proofErr w:type="spellStart"/>
      <w:r>
        <w:t>lunch</w:t>
      </w:r>
      <w:proofErr w:type="spellEnd"/>
      <w:r>
        <w:t xml:space="preserve"> </w:t>
      </w:r>
      <w:r w:rsidR="009428A9">
        <w:t>serverer vi</w:t>
      </w:r>
      <w:r w:rsidR="006C5DB7">
        <w:t xml:space="preserve"> brødmat</w:t>
      </w:r>
      <w:r w:rsidR="00102C45">
        <w:t>/knekkebrød og grønnsaker.</w:t>
      </w:r>
    </w:p>
    <w:p w14:paraId="6820C92B" w14:textId="31137F5A" w:rsidR="009D4B78" w:rsidRDefault="009D4B78" w:rsidP="00900580">
      <w:r>
        <w:t xml:space="preserve">Hver ettermiddag serveres </w:t>
      </w:r>
      <w:r w:rsidR="002D79D5">
        <w:t>brød/knekkebrød og frukt/grønnsaker. Barna får drikke til alle måltider</w:t>
      </w:r>
      <w:r w:rsidR="00AC4D96">
        <w:t>.</w:t>
      </w:r>
    </w:p>
    <w:p w14:paraId="09CD76DA" w14:textId="5C2835CA" w:rsidR="00AC4D96" w:rsidRDefault="00AC4D96" w:rsidP="00900580">
      <w:r>
        <w:t xml:space="preserve">Barnehagen har ansatt kjøkkenhjelp i 40% stilling, som stadig overrasker med sunn og næringsrik mat som deilig havregrøt eller </w:t>
      </w:r>
      <w:proofErr w:type="spellStart"/>
      <w:r>
        <w:t>hjemmebakst</w:t>
      </w:r>
      <w:proofErr w:type="spellEnd"/>
      <w:r>
        <w:t>. Vi tar 350 kr i kostpenger</w:t>
      </w:r>
      <w:r w:rsidR="00ED7F69">
        <w:t xml:space="preserve"> per mnd. </w:t>
      </w:r>
    </w:p>
    <w:p w14:paraId="0AC456AE" w14:textId="773A4D75" w:rsidR="005076E9" w:rsidRDefault="005076E9" w:rsidP="00900580">
      <w:r>
        <w:t>Vi serverer varmmat en gang i uken.</w:t>
      </w:r>
    </w:p>
    <w:p w14:paraId="6D51D571" w14:textId="69FBC0C5" w:rsidR="006A7DD5" w:rsidRDefault="00216471" w:rsidP="00216471">
      <w:pPr>
        <w:pStyle w:val="Overskrift2"/>
      </w:pPr>
      <w:r>
        <w:t>Sykdom og medisinering</w:t>
      </w:r>
    </w:p>
    <w:p w14:paraId="499F5159" w14:textId="397DFCC3" w:rsidR="00216471" w:rsidRDefault="00216471" w:rsidP="00216471">
      <w:r>
        <w:t xml:space="preserve">Alle foreldre fyller ut et helseskjema når barnet starter i barnehagen. Vi har i tillegg egne skjema for allergier og annen medisinering. Kommunen har strenge retningslinjer </w:t>
      </w:r>
      <w:r w:rsidR="005F0500">
        <w:t xml:space="preserve">i forbindelse med håndtering og utlevering av medisiner når det gjelder barnehager, så her krever vi </w:t>
      </w:r>
      <w:r w:rsidR="003A5F71">
        <w:t xml:space="preserve">en legeerklæring. </w:t>
      </w:r>
      <w:r w:rsidR="00BD672D">
        <w:t xml:space="preserve">Det presiseres at man i størst mulig grad skal unngå medisinering i barnehagen. I noen tilfeller er det nødvendig og </w:t>
      </w:r>
      <w:r w:rsidR="00513D8C">
        <w:t xml:space="preserve">da er dette foreldrenes ansvar å gi den nødvendige informasjonen eller opplæring ved behov. Det skal da </w:t>
      </w:r>
      <w:r w:rsidR="007A5389">
        <w:t>inngås</w:t>
      </w:r>
      <w:r w:rsidR="00513D8C">
        <w:t xml:space="preserve"> en skriftlig avtale </w:t>
      </w:r>
      <w:r w:rsidR="007A5389">
        <w:t xml:space="preserve">med foreldrene og eventuelt barnets lege hvor det kommer fram at medisinering i barnehagen er nødvendig. Skjema får dere i barnehagen. </w:t>
      </w:r>
    </w:p>
    <w:p w14:paraId="7242F904" w14:textId="52DC0BEC" w:rsidR="00392BC1" w:rsidRPr="00216471" w:rsidRDefault="00392BC1" w:rsidP="00216471">
      <w:r>
        <w:t xml:space="preserve">Barn som er syke skal ikke være i barnehagen. Dette gjelder ved feber, nedsatt allmenntilstand </w:t>
      </w:r>
      <w:r w:rsidR="00A1383B">
        <w:t xml:space="preserve">og smittsomme sykdommer. Hvis barnet er sykt ønsker vi at dere gir beskjed til avdelingen. Hvis barnet blir syke i barnehagen vil personalet kontakte dere </w:t>
      </w:r>
      <w:r w:rsidR="00576C21">
        <w:t xml:space="preserve">for henting. </w:t>
      </w:r>
    </w:p>
    <w:p w14:paraId="7CA9A43A" w14:textId="0847FBA5" w:rsidR="00216471" w:rsidRDefault="00576C21" w:rsidP="00576C21">
      <w:pPr>
        <w:pStyle w:val="Overskrift2"/>
      </w:pPr>
      <w:r>
        <w:t xml:space="preserve">Ansvar </w:t>
      </w:r>
    </w:p>
    <w:p w14:paraId="472E2187" w14:textId="7A15953D" w:rsidR="00576C21" w:rsidRDefault="00576C21" w:rsidP="00576C21">
      <w:r>
        <w:t>Personalet har ansvar for barnet den tiden de er i barnehagen. Foreldre</w:t>
      </w:r>
      <w:r w:rsidR="00BE2268">
        <w:t xml:space="preserve">/foresatte har ansvar når de selv er i barnehagen eller er med oss på tur. Ved oppstart fyller dere ut et skjema for tillatelser og reservasjoner som vi </w:t>
      </w:r>
      <w:r w:rsidR="008539BB">
        <w:t>skal ta hensyn til i all vår planlegging.</w:t>
      </w:r>
    </w:p>
    <w:p w14:paraId="5FA62D5D" w14:textId="1DD68ADE" w:rsidR="008539BB" w:rsidRDefault="008539BB" w:rsidP="008539BB">
      <w:pPr>
        <w:pStyle w:val="Overskrift2"/>
      </w:pPr>
      <w:r>
        <w:lastRenderedPageBreak/>
        <w:t>HMS</w:t>
      </w:r>
    </w:p>
    <w:p w14:paraId="19A058FC" w14:textId="42B82643" w:rsidR="008539BB" w:rsidRDefault="008742BA" w:rsidP="008539BB">
      <w:r>
        <w:t xml:space="preserve">Barnehagen har et </w:t>
      </w:r>
      <w:r w:rsidR="00B01E05">
        <w:t xml:space="preserve">digitalt </w:t>
      </w:r>
      <w:r w:rsidR="004B2FA3">
        <w:t>internkontrollsystem</w:t>
      </w:r>
      <w:r w:rsidR="00565721">
        <w:t xml:space="preserve"> bygd opp av PBL- Systemet revideres </w:t>
      </w:r>
      <w:r w:rsidR="00630C0A">
        <w:t>hvert år av styreleder, daglig leder og verneombud</w:t>
      </w:r>
      <w:r w:rsidR="004B2FA3">
        <w:t xml:space="preserve"> etter gjeldende forskrifter. Personalet får opplæring og trening i alle våre sikkerhetsrutiner og vi gjennomfører to sikkerhetsuker i løpet av året.</w:t>
      </w:r>
    </w:p>
    <w:p w14:paraId="28AB2402" w14:textId="1075D756" w:rsidR="004B2FA3" w:rsidRDefault="004B2FA3" w:rsidP="008539BB">
      <w:r>
        <w:t xml:space="preserve">Barnehagen er forsikret gjennom PBL. </w:t>
      </w:r>
    </w:p>
    <w:p w14:paraId="28AE6D16" w14:textId="647493D0" w:rsidR="004B2FA3" w:rsidRDefault="00D93DFD" w:rsidP="00D93DFD">
      <w:pPr>
        <w:pStyle w:val="Overskrift2"/>
      </w:pPr>
      <w:r>
        <w:t>Informasjon</w:t>
      </w:r>
    </w:p>
    <w:p w14:paraId="2B7D391C" w14:textId="70340463" w:rsidR="009A3BDE" w:rsidRDefault="00D93DFD" w:rsidP="00D93DFD">
      <w:r>
        <w:t xml:space="preserve">Ved oppstart </w:t>
      </w:r>
      <w:r w:rsidR="009A3BDE">
        <w:t xml:space="preserve">vil alle foreldrene få tilsendt en påloggingslenke til våre nettsider </w:t>
      </w:r>
      <w:proofErr w:type="spellStart"/>
      <w:r w:rsidR="009A3BDE">
        <w:t>Kidplan</w:t>
      </w:r>
      <w:proofErr w:type="spellEnd"/>
      <w:r w:rsidR="009A3BDE">
        <w:t xml:space="preserve">. Der finner dere </w:t>
      </w:r>
      <w:r w:rsidR="00131FBC">
        <w:t xml:space="preserve">ukeplaner, bilder og ukes sammendrag. </w:t>
      </w:r>
    </w:p>
    <w:p w14:paraId="54594B17" w14:textId="149765FE" w:rsidR="005E6D92" w:rsidRDefault="005E6D92" w:rsidP="00D93DFD">
      <w:r>
        <w:t xml:space="preserve">Vi følger </w:t>
      </w:r>
      <w:r w:rsidR="00910090">
        <w:t xml:space="preserve">retningslinjer for bildebruk av barn i barnehagen. Dere kan lese mer om dette her: </w:t>
      </w:r>
    </w:p>
    <w:p w14:paraId="0FA0AAF6" w14:textId="7C79FD34" w:rsidR="00576CB2" w:rsidRDefault="00671D05" w:rsidP="00D93DFD">
      <w:hyperlink r:id="rId7" w:history="1">
        <w:r w:rsidR="00576CB2" w:rsidRPr="00CB1058">
          <w:rPr>
            <w:rStyle w:val="Hyperkobling"/>
          </w:rPr>
          <w:t>https://www.datatilsynet.no/ibestemening</w:t>
        </w:r>
      </w:hyperlink>
    </w:p>
    <w:p w14:paraId="6E22DAD2" w14:textId="5219A11F" w:rsidR="001F2647" w:rsidRDefault="00D06FDC" w:rsidP="00D93DFD">
      <w:r>
        <w:t xml:space="preserve">Vi forventer at dere bruker </w:t>
      </w:r>
      <w:proofErr w:type="spellStart"/>
      <w:r>
        <w:t>Kidplan</w:t>
      </w:r>
      <w:proofErr w:type="spellEnd"/>
      <w:r>
        <w:t xml:space="preserve"> og </w:t>
      </w:r>
      <w:r w:rsidR="000176FE">
        <w:t xml:space="preserve">leser e poster fra oss i barnehagen. </w:t>
      </w:r>
    </w:p>
    <w:p w14:paraId="56F8E6DE" w14:textId="04F7E547" w:rsidR="003F673C" w:rsidRDefault="004116A1" w:rsidP="00D93DFD">
      <w:r>
        <w:t xml:space="preserve">Da gjenstår det bare og ønske dere velkommen til </w:t>
      </w:r>
      <w:proofErr w:type="spellStart"/>
      <w:r>
        <w:t>Markaplassen</w:t>
      </w:r>
      <w:proofErr w:type="spellEnd"/>
      <w:r>
        <w:t xml:space="preserve"> barnehage. Ikke nøl med å ta kontakt med oss om dere har noe dere lurer på.</w:t>
      </w:r>
    </w:p>
    <w:p w14:paraId="14D00EB7" w14:textId="7AA77CEA" w:rsidR="006A7E5A" w:rsidRPr="00D93DFD" w:rsidRDefault="006A7E5A" w:rsidP="00D93DFD">
      <w:r>
        <w:t xml:space="preserve">Vi gleder oss til å bli kjent med dere. </w:t>
      </w:r>
    </w:p>
    <w:p w14:paraId="7F935BD2" w14:textId="77777777" w:rsidR="00D93DFD" w:rsidRDefault="00D93DFD" w:rsidP="00D93DFD"/>
    <w:p w14:paraId="6F604A6C" w14:textId="77777777" w:rsidR="00576C21" w:rsidRDefault="00576C21" w:rsidP="00576C21"/>
    <w:p w14:paraId="04647BB0" w14:textId="77777777" w:rsidR="00576C21" w:rsidRDefault="00576C21" w:rsidP="00576C21"/>
    <w:p w14:paraId="2958EAC3" w14:textId="77777777" w:rsidR="00576C21" w:rsidRDefault="00576C21" w:rsidP="00576C21"/>
    <w:p w14:paraId="1CCFE7B9" w14:textId="77777777" w:rsidR="00216471" w:rsidRDefault="00216471" w:rsidP="00216471"/>
    <w:p w14:paraId="3417FEFC" w14:textId="77777777" w:rsidR="00BE06F3" w:rsidRDefault="00BE06F3" w:rsidP="00900580"/>
    <w:p w14:paraId="4BCE9F60" w14:textId="77777777" w:rsidR="00FB48E8" w:rsidRPr="00306E5C" w:rsidRDefault="00FB48E8" w:rsidP="007B3A5A">
      <w:pPr>
        <w:rPr>
          <w:rFonts w:ascii="Bradley Hand ITC" w:hAnsi="Bradley Hand ITC"/>
          <w:sz w:val="28"/>
          <w:szCs w:val="28"/>
        </w:rPr>
      </w:pPr>
    </w:p>
    <w:p w14:paraId="34338A9C" w14:textId="77777777" w:rsidR="002550EC" w:rsidRDefault="002550EC" w:rsidP="007B3A5A"/>
    <w:p w14:paraId="5A2347D0" w14:textId="33EE5B2E" w:rsidR="007B3A5A" w:rsidRPr="007B3A5A" w:rsidRDefault="007B3A5A" w:rsidP="007B3A5A"/>
    <w:sectPr w:rsidR="007B3A5A" w:rsidRPr="007B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5A"/>
    <w:rsid w:val="00000A6E"/>
    <w:rsid w:val="000176FE"/>
    <w:rsid w:val="00056A79"/>
    <w:rsid w:val="000A0496"/>
    <w:rsid w:val="000B1389"/>
    <w:rsid w:val="000D3CAA"/>
    <w:rsid w:val="00102C45"/>
    <w:rsid w:val="0010742B"/>
    <w:rsid w:val="00116374"/>
    <w:rsid w:val="00122B47"/>
    <w:rsid w:val="00124E9F"/>
    <w:rsid w:val="00131ECD"/>
    <w:rsid w:val="00131FBC"/>
    <w:rsid w:val="0013501B"/>
    <w:rsid w:val="00197BE7"/>
    <w:rsid w:val="001C235E"/>
    <w:rsid w:val="001C50AB"/>
    <w:rsid w:val="001F2647"/>
    <w:rsid w:val="001F4A76"/>
    <w:rsid w:val="002010A4"/>
    <w:rsid w:val="00216471"/>
    <w:rsid w:val="00231AA0"/>
    <w:rsid w:val="002371DC"/>
    <w:rsid w:val="002550EC"/>
    <w:rsid w:val="00263E8A"/>
    <w:rsid w:val="00267469"/>
    <w:rsid w:val="00271559"/>
    <w:rsid w:val="002847FC"/>
    <w:rsid w:val="002916ED"/>
    <w:rsid w:val="002B2422"/>
    <w:rsid w:val="002D73DF"/>
    <w:rsid w:val="002D79D5"/>
    <w:rsid w:val="002E2B0B"/>
    <w:rsid w:val="002F5733"/>
    <w:rsid w:val="00306E5C"/>
    <w:rsid w:val="00317D70"/>
    <w:rsid w:val="003306E6"/>
    <w:rsid w:val="003722D6"/>
    <w:rsid w:val="00390597"/>
    <w:rsid w:val="00392BC1"/>
    <w:rsid w:val="003A4C1D"/>
    <w:rsid w:val="003A5F71"/>
    <w:rsid w:val="003D5911"/>
    <w:rsid w:val="003E1A5B"/>
    <w:rsid w:val="003F673C"/>
    <w:rsid w:val="0040658E"/>
    <w:rsid w:val="004116A1"/>
    <w:rsid w:val="00443B6F"/>
    <w:rsid w:val="00457B56"/>
    <w:rsid w:val="00465FCF"/>
    <w:rsid w:val="00492187"/>
    <w:rsid w:val="004B2FA3"/>
    <w:rsid w:val="004B5F8D"/>
    <w:rsid w:val="004E13A1"/>
    <w:rsid w:val="005076E9"/>
    <w:rsid w:val="00513D8C"/>
    <w:rsid w:val="00515E46"/>
    <w:rsid w:val="00525EE1"/>
    <w:rsid w:val="00536CD9"/>
    <w:rsid w:val="0055033C"/>
    <w:rsid w:val="00565721"/>
    <w:rsid w:val="00576C21"/>
    <w:rsid w:val="00576CB2"/>
    <w:rsid w:val="0058208D"/>
    <w:rsid w:val="005D387E"/>
    <w:rsid w:val="005E5D5C"/>
    <w:rsid w:val="005E6D92"/>
    <w:rsid w:val="005F0500"/>
    <w:rsid w:val="00630C0A"/>
    <w:rsid w:val="00671D05"/>
    <w:rsid w:val="006A6B73"/>
    <w:rsid w:val="006A7DD5"/>
    <w:rsid w:val="006A7E5A"/>
    <w:rsid w:val="006B49F6"/>
    <w:rsid w:val="006C5DB7"/>
    <w:rsid w:val="006C6AD8"/>
    <w:rsid w:val="006D070B"/>
    <w:rsid w:val="00714A70"/>
    <w:rsid w:val="007258BE"/>
    <w:rsid w:val="00727AA1"/>
    <w:rsid w:val="00752FEF"/>
    <w:rsid w:val="00766A11"/>
    <w:rsid w:val="00783169"/>
    <w:rsid w:val="00786DC4"/>
    <w:rsid w:val="007A32EC"/>
    <w:rsid w:val="007A5389"/>
    <w:rsid w:val="007A5510"/>
    <w:rsid w:val="007B3A5A"/>
    <w:rsid w:val="008157E7"/>
    <w:rsid w:val="00827B5D"/>
    <w:rsid w:val="00827D72"/>
    <w:rsid w:val="00844C3F"/>
    <w:rsid w:val="008539BB"/>
    <w:rsid w:val="00873095"/>
    <w:rsid w:val="008742BA"/>
    <w:rsid w:val="008840FD"/>
    <w:rsid w:val="00886D1F"/>
    <w:rsid w:val="008A1415"/>
    <w:rsid w:val="008A3100"/>
    <w:rsid w:val="008C7F01"/>
    <w:rsid w:val="00900580"/>
    <w:rsid w:val="00910090"/>
    <w:rsid w:val="009370A9"/>
    <w:rsid w:val="009428A9"/>
    <w:rsid w:val="009A01A9"/>
    <w:rsid w:val="009A3BDE"/>
    <w:rsid w:val="009B4F78"/>
    <w:rsid w:val="009D4B78"/>
    <w:rsid w:val="00A1383B"/>
    <w:rsid w:val="00A153B2"/>
    <w:rsid w:val="00A77525"/>
    <w:rsid w:val="00AC4D96"/>
    <w:rsid w:val="00AE3AE7"/>
    <w:rsid w:val="00AE6FC0"/>
    <w:rsid w:val="00B01E05"/>
    <w:rsid w:val="00B22A4D"/>
    <w:rsid w:val="00B40948"/>
    <w:rsid w:val="00BA1BEE"/>
    <w:rsid w:val="00BA4620"/>
    <w:rsid w:val="00BC2199"/>
    <w:rsid w:val="00BC4A5A"/>
    <w:rsid w:val="00BD672D"/>
    <w:rsid w:val="00BD6D22"/>
    <w:rsid w:val="00BE06F3"/>
    <w:rsid w:val="00BE2268"/>
    <w:rsid w:val="00BE2F18"/>
    <w:rsid w:val="00BE6434"/>
    <w:rsid w:val="00C02F41"/>
    <w:rsid w:val="00C06B63"/>
    <w:rsid w:val="00C07795"/>
    <w:rsid w:val="00C215B6"/>
    <w:rsid w:val="00C36C52"/>
    <w:rsid w:val="00C434D9"/>
    <w:rsid w:val="00CE6635"/>
    <w:rsid w:val="00D054FD"/>
    <w:rsid w:val="00D06FDC"/>
    <w:rsid w:val="00D31F49"/>
    <w:rsid w:val="00D45701"/>
    <w:rsid w:val="00D935DC"/>
    <w:rsid w:val="00D93DFD"/>
    <w:rsid w:val="00DF061B"/>
    <w:rsid w:val="00DF7920"/>
    <w:rsid w:val="00E01F0F"/>
    <w:rsid w:val="00E312C5"/>
    <w:rsid w:val="00E37C45"/>
    <w:rsid w:val="00E53320"/>
    <w:rsid w:val="00E642D7"/>
    <w:rsid w:val="00E65758"/>
    <w:rsid w:val="00E80194"/>
    <w:rsid w:val="00E91EA0"/>
    <w:rsid w:val="00EB00D5"/>
    <w:rsid w:val="00EB088E"/>
    <w:rsid w:val="00ED7F69"/>
    <w:rsid w:val="00EE6346"/>
    <w:rsid w:val="00EF5B76"/>
    <w:rsid w:val="00F31001"/>
    <w:rsid w:val="00F54B2D"/>
    <w:rsid w:val="00F645C2"/>
    <w:rsid w:val="00F970B6"/>
    <w:rsid w:val="00FA7500"/>
    <w:rsid w:val="00FB48E8"/>
    <w:rsid w:val="00FB7181"/>
    <w:rsid w:val="00FD5ED5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F3C6"/>
  <w15:chartTrackingRefBased/>
  <w15:docId w15:val="{F072AD41-4DEC-4A6F-902A-C3430169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3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0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B3A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FB48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B48E8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005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atatilsynet.no/ibesteme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kaplassen-barnehage.no" TargetMode="External"/><Relationship Id="rId5" Type="http://schemas.openxmlformats.org/officeDocument/2006/relationships/hyperlink" Target="mailto:vigdis@markaplassen-barnehage.no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vigdis@markaplassen-barnehage.no</dc:creator>
  <cp:keywords/>
  <dc:description/>
  <cp:lastModifiedBy>vigdis@markaplassen-barnehage.no</cp:lastModifiedBy>
  <cp:revision>2</cp:revision>
  <dcterms:created xsi:type="dcterms:W3CDTF">2022-08-02T12:20:00Z</dcterms:created>
  <dcterms:modified xsi:type="dcterms:W3CDTF">2022-08-02T12:20:00Z</dcterms:modified>
</cp:coreProperties>
</file>